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77" w:rsidRDefault="00073D77" w:rsidP="00073D77">
      <w:pPr>
        <w:ind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</w:t>
      </w:r>
    </w:p>
    <w:p w:rsidR="00073D77" w:rsidRDefault="00073D77" w:rsidP="00073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«Жилищный Аргумент»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Советской Армии ул., д. 2, г. Магнитогорск, Челябинская область, 455038,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Тел.(3519) 34-03-31, факс (3519) 34-08-11;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en-US"/>
        </w:rPr>
        <w:t>ooo</w:t>
      </w:r>
      <w:r w:rsidRPr="004A256B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jreu</w:t>
      </w:r>
      <w:r w:rsidRPr="004A256B">
        <w:rPr>
          <w:sz w:val="22"/>
          <w:szCs w:val="22"/>
        </w:rPr>
        <w:t>.</w:t>
      </w:r>
      <w:r>
        <w:rPr>
          <w:sz w:val="22"/>
          <w:szCs w:val="22"/>
        </w:rPr>
        <w:t>6@</w:t>
      </w:r>
      <w:r>
        <w:rPr>
          <w:sz w:val="22"/>
          <w:szCs w:val="22"/>
          <w:lang w:val="en-US"/>
        </w:rPr>
        <w:t>gmail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  <w:r w:rsidRPr="004A25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073D77" w:rsidRDefault="00073D77" w:rsidP="00073D77">
      <w:pPr>
        <w:jc w:val="center"/>
        <w:rPr>
          <w:sz w:val="22"/>
          <w:szCs w:val="22"/>
        </w:rPr>
      </w:pPr>
      <w:r>
        <w:rPr>
          <w:sz w:val="22"/>
          <w:szCs w:val="22"/>
        </w:rPr>
        <w:t>р/с 40702810800000108180 в  «КУБ» АО г. Магнитогорска, БИК 047516949</w:t>
      </w:r>
    </w:p>
    <w:p w:rsidR="00073D77" w:rsidRDefault="00073D77" w:rsidP="00073D77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к/с 30101810700000000949, ИНН 7446053669, КПП 745601001</w:t>
      </w:r>
    </w:p>
    <w:p w:rsidR="008E687F" w:rsidRPr="000F12CE" w:rsidRDefault="008E687F" w:rsidP="008E687F">
      <w:pPr>
        <w:jc w:val="center"/>
        <w:rPr>
          <w:rFonts w:ascii="Times New Roman" w:hAnsi="Times New Roman" w:cs="Times New Roman"/>
          <w:b/>
        </w:rPr>
      </w:pPr>
      <w:r w:rsidRPr="000F12CE">
        <w:rPr>
          <w:rFonts w:ascii="Times New Roman" w:hAnsi="Times New Roman" w:cs="Times New Roman"/>
          <w:b/>
        </w:rPr>
        <w:t>ТЕХНИЧЕСКОЕ ЗАДАНИЕ</w:t>
      </w:r>
    </w:p>
    <w:p w:rsidR="00917A1C" w:rsidRDefault="008E687F" w:rsidP="00190F3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</w:t>
      </w:r>
      <w:r w:rsidRPr="000F12CE">
        <w:rPr>
          <w:rFonts w:ascii="Times New Roman" w:hAnsi="Times New Roman" w:cs="Times New Roman"/>
          <w:b/>
          <w:color w:val="000000"/>
        </w:rPr>
        <w:t>На выполнение</w:t>
      </w:r>
      <w:r>
        <w:rPr>
          <w:rFonts w:ascii="Times New Roman" w:hAnsi="Times New Roman" w:cs="Times New Roman"/>
          <w:b/>
          <w:color w:val="000000"/>
        </w:rPr>
        <w:t xml:space="preserve"> работ п</w:t>
      </w:r>
      <w:r w:rsidRPr="000F12CE">
        <w:rPr>
          <w:rFonts w:ascii="Times New Roman" w:hAnsi="Times New Roman" w:cs="Times New Roman"/>
          <w:b/>
          <w:color w:val="000000"/>
        </w:rPr>
        <w:t xml:space="preserve">о </w:t>
      </w:r>
      <w:r>
        <w:rPr>
          <w:rFonts w:ascii="Times New Roman" w:hAnsi="Times New Roman" w:cs="Times New Roman"/>
          <w:b/>
          <w:color w:val="000000"/>
        </w:rPr>
        <w:t>ремонту фасада</w:t>
      </w:r>
    </w:p>
    <w:p w:rsidR="008E687F" w:rsidRPr="000F12CE" w:rsidRDefault="008E687F" w:rsidP="00190F3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(замене оконных блоков на блоки </w:t>
      </w:r>
      <w:r w:rsidR="008C1FDD">
        <w:rPr>
          <w:rFonts w:ascii="Times New Roman" w:hAnsi="Times New Roman" w:cs="Times New Roman"/>
          <w:b/>
          <w:color w:val="000000"/>
        </w:rPr>
        <w:t xml:space="preserve">ПВХ на лестничных клетках </w:t>
      </w:r>
      <w:r w:rsidRPr="00244DF0">
        <w:rPr>
          <w:rFonts w:ascii="Times New Roman" w:hAnsi="Times New Roman" w:cs="Times New Roman"/>
          <w:b/>
          <w:bCs/>
        </w:rPr>
        <w:t>в подьезд</w:t>
      </w:r>
      <w:r w:rsidR="008C1FDD">
        <w:rPr>
          <w:rFonts w:ascii="Times New Roman" w:hAnsi="Times New Roman" w:cs="Times New Roman"/>
          <w:b/>
          <w:bCs/>
        </w:rPr>
        <w:t>ах</w:t>
      </w:r>
      <w:r w:rsidR="00DF3D1C">
        <w:rPr>
          <w:rFonts w:ascii="Times New Roman" w:hAnsi="Times New Roman" w:cs="Times New Roman"/>
          <w:b/>
          <w:bCs/>
        </w:rPr>
        <w:t xml:space="preserve"> и решеток под окнами</w:t>
      </w:r>
      <w:r>
        <w:rPr>
          <w:rFonts w:ascii="Times New Roman" w:hAnsi="Times New Roman" w:cs="Times New Roman"/>
          <w:b/>
          <w:color w:val="000000"/>
        </w:rPr>
        <w:t>)</w:t>
      </w:r>
      <w:r w:rsidRPr="000F12CE">
        <w:rPr>
          <w:rFonts w:ascii="Times New Roman" w:hAnsi="Times New Roman" w:cs="Times New Roman"/>
          <w:b/>
          <w:color w:val="000000"/>
        </w:rPr>
        <w:t xml:space="preserve"> по адресу:</w:t>
      </w:r>
      <w:r w:rsidR="00190F33">
        <w:rPr>
          <w:rFonts w:ascii="Times New Roman" w:hAnsi="Times New Roman" w:cs="Times New Roman"/>
          <w:b/>
          <w:color w:val="000000"/>
        </w:rPr>
        <w:t xml:space="preserve"> </w:t>
      </w:r>
      <w:r w:rsidRPr="000F12CE">
        <w:rPr>
          <w:rFonts w:ascii="Times New Roman" w:hAnsi="Times New Roman" w:cs="Times New Roman"/>
          <w:b/>
          <w:color w:val="000000"/>
        </w:rPr>
        <w:t xml:space="preserve">Челябинская область, г.Магнитогорск, </w:t>
      </w:r>
      <w:r w:rsidR="00540453">
        <w:rPr>
          <w:rFonts w:ascii="Times New Roman" w:hAnsi="Times New Roman" w:cs="Times New Roman"/>
          <w:b/>
          <w:color w:val="000000"/>
        </w:rPr>
        <w:t>ул.</w:t>
      </w:r>
      <w:r w:rsidR="0071680E">
        <w:rPr>
          <w:rFonts w:ascii="Times New Roman" w:hAnsi="Times New Roman" w:cs="Times New Roman"/>
          <w:b/>
          <w:color w:val="000000"/>
        </w:rPr>
        <w:t>Грязнова, д.41</w:t>
      </w:r>
    </w:p>
    <w:p w:rsidR="008E687F" w:rsidRPr="009F3667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1. Заказчик: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0F12CE">
        <w:rPr>
          <w:rFonts w:ascii="Times New Roman" w:hAnsi="Times New Roman" w:cs="Times New Roman"/>
          <w:b/>
          <w:sz w:val="24"/>
          <w:szCs w:val="24"/>
        </w:rPr>
        <w:t>ООО «Жилищный Аргумент»</w:t>
      </w:r>
      <w:r w:rsidRPr="0052293F">
        <w:rPr>
          <w:rFonts w:ascii="Times New Roman" w:hAnsi="Times New Roman" w:cs="Times New Roman"/>
          <w:sz w:val="24"/>
          <w:szCs w:val="24"/>
        </w:rPr>
        <w:t xml:space="preserve"> г.Магнитогорск, ул.Советской Армии д.2</w:t>
      </w:r>
      <w:r>
        <w:rPr>
          <w:rFonts w:ascii="Times New Roman" w:hAnsi="Times New Roman" w:cs="Times New Roman"/>
          <w:sz w:val="24"/>
          <w:szCs w:val="24"/>
        </w:rPr>
        <w:t xml:space="preserve">, адрес электронной почты:  </w:t>
      </w:r>
      <w:hyperlink r:id="rId9" w:history="1"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ooo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jreu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.6@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6E61F3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>
        <w:rPr>
          <w:rFonts w:ascii="Times New Roman" w:hAnsi="Times New Roman" w:cs="Times New Roman"/>
          <w:sz w:val="24"/>
          <w:szCs w:val="24"/>
        </w:rPr>
        <w:t>, тел.</w:t>
      </w:r>
      <w:r w:rsidRPr="009F3667">
        <w:rPr>
          <w:rFonts w:ascii="Times New Roman" w:hAnsi="Times New Roman" w:cs="Times New Roman"/>
          <w:sz w:val="24"/>
          <w:szCs w:val="24"/>
        </w:rPr>
        <w:t>34-07-31</w:t>
      </w:r>
    </w:p>
    <w:p w:rsidR="008E687F" w:rsidRPr="000F12CE" w:rsidRDefault="008E687F" w:rsidP="008E687F">
      <w:pPr>
        <w:spacing w:line="276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3F0E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 Адрес объекта:</w:t>
      </w:r>
      <w:r w:rsidRPr="0052293F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color w:val="000000"/>
          <w:sz w:val="24"/>
          <w:szCs w:val="24"/>
        </w:rPr>
        <w:t xml:space="preserve">Челябинская область, город Магнитогорск, </w:t>
      </w:r>
      <w:r w:rsidR="00540453">
        <w:rPr>
          <w:rFonts w:ascii="Times New Roman" w:hAnsi="Times New Roman" w:cs="Times New Roman"/>
          <w:b/>
          <w:color w:val="000000"/>
          <w:sz w:val="24"/>
          <w:szCs w:val="24"/>
        </w:rPr>
        <w:t>ул</w:t>
      </w:r>
      <w:r w:rsidR="008752B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71680E">
        <w:rPr>
          <w:rFonts w:ascii="Times New Roman" w:hAnsi="Times New Roman" w:cs="Times New Roman"/>
          <w:b/>
          <w:color w:val="000000"/>
          <w:sz w:val="24"/>
          <w:szCs w:val="24"/>
        </w:rPr>
        <w:t>Грязнова, д.41</w:t>
      </w:r>
    </w:p>
    <w:p w:rsidR="008E687F" w:rsidRPr="00453F0E" w:rsidRDefault="008E687F" w:rsidP="008E687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53F0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F0E">
        <w:rPr>
          <w:rFonts w:ascii="Times New Roman" w:hAnsi="Times New Roman" w:cs="Times New Roman"/>
          <w:b/>
          <w:sz w:val="24"/>
          <w:szCs w:val="24"/>
        </w:rPr>
        <w:t xml:space="preserve">Наименование работ: 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131431">
        <w:rPr>
          <w:rFonts w:ascii="Times New Roman" w:hAnsi="Times New Roman" w:cs="Times New Roman"/>
          <w:color w:val="000000"/>
          <w:sz w:val="24"/>
          <w:szCs w:val="24"/>
        </w:rPr>
        <w:t>амена оконных блоков на блоки ПВХ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E687F" w:rsidRPr="0085146D" w:rsidRDefault="008E687F" w:rsidP="008E687F">
      <w:pPr>
        <w:spacing w:line="276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4. Источник финансирования: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средства фонда капитального ремонта, сформированные на специальном счете.</w:t>
      </w:r>
    </w:p>
    <w:p w:rsidR="008E687F" w:rsidRDefault="008E687F" w:rsidP="008E687F">
      <w:pPr>
        <w:spacing w:line="276" w:lineRule="auto"/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Pr="0052293F">
        <w:rPr>
          <w:rFonts w:ascii="Times New Roman" w:eastAsia="Calibri" w:hAnsi="Times New Roman" w:cs="Times New Roman"/>
          <w:b/>
          <w:sz w:val="24"/>
          <w:szCs w:val="24"/>
        </w:rPr>
        <w:t>Краткие характер</w:t>
      </w:r>
      <w:r>
        <w:rPr>
          <w:rFonts w:ascii="Times New Roman" w:eastAsia="Calibri" w:hAnsi="Times New Roman" w:cs="Times New Roman"/>
          <w:b/>
          <w:sz w:val="24"/>
          <w:szCs w:val="24"/>
        </w:rPr>
        <w:t>истики и виды выполняемых работ:</w:t>
      </w:r>
    </w:p>
    <w:p w:rsidR="00540453" w:rsidRDefault="008E687F" w:rsidP="00540453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2293F">
        <w:rPr>
          <w:rFonts w:ascii="Times New Roman" w:hAnsi="Times New Roman" w:cs="Times New Roman"/>
          <w:color w:val="000000"/>
          <w:sz w:val="24"/>
          <w:szCs w:val="24"/>
        </w:rPr>
        <w:t>Замена деревянных окон на окна из ПВХ профиля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демонтаж старых деревянных окон и монтаж о</w:t>
      </w:r>
      <w:r>
        <w:rPr>
          <w:rFonts w:ascii="Times New Roman" w:hAnsi="Times New Roman" w:cs="Times New Roman"/>
          <w:sz w:val="24"/>
          <w:szCs w:val="24"/>
        </w:rPr>
        <w:t>конных блоков</w:t>
      </w:r>
      <w:r w:rsidRPr="0052293F">
        <w:rPr>
          <w:rFonts w:ascii="Times New Roman" w:hAnsi="Times New Roman" w:cs="Times New Roman"/>
          <w:sz w:val="24"/>
          <w:szCs w:val="24"/>
        </w:rPr>
        <w:t xml:space="preserve"> изготовлен</w:t>
      </w:r>
      <w:r w:rsidR="002677B3">
        <w:rPr>
          <w:rFonts w:ascii="Times New Roman" w:hAnsi="Times New Roman" w:cs="Times New Roman"/>
          <w:sz w:val="24"/>
          <w:szCs w:val="24"/>
        </w:rPr>
        <w:t>н</w:t>
      </w:r>
      <w:r w:rsidRPr="0052293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2293F">
        <w:rPr>
          <w:rFonts w:ascii="Times New Roman" w:hAnsi="Times New Roman" w:cs="Times New Roman"/>
          <w:sz w:val="24"/>
          <w:szCs w:val="24"/>
        </w:rPr>
        <w:t xml:space="preserve"> из ПВХ профиля с однокамерным стеклопакетом с энергосберегающим покрытием</w:t>
      </w:r>
      <w:r>
        <w:rPr>
          <w:rFonts w:ascii="Times New Roman" w:hAnsi="Times New Roman" w:cs="Times New Roman"/>
          <w:sz w:val="24"/>
          <w:szCs w:val="24"/>
        </w:rPr>
        <w:t>, смена подоко</w:t>
      </w:r>
      <w:r w:rsidR="00826810">
        <w:rPr>
          <w:rFonts w:ascii="Times New Roman" w:hAnsi="Times New Roman" w:cs="Times New Roman"/>
          <w:sz w:val="24"/>
          <w:szCs w:val="24"/>
        </w:rPr>
        <w:t>нных досок</w:t>
      </w:r>
      <w:r w:rsidR="006A1C37">
        <w:rPr>
          <w:rFonts w:ascii="Times New Roman" w:hAnsi="Times New Roman" w:cs="Times New Roman"/>
          <w:sz w:val="24"/>
          <w:szCs w:val="24"/>
        </w:rPr>
        <w:t>, отливов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12CE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sz w:val="24"/>
          <w:szCs w:val="24"/>
        </w:rPr>
        <w:t>Цвет оконных блоков с установленны</w:t>
      </w:r>
      <w:r w:rsidR="00DD07AC">
        <w:rPr>
          <w:rFonts w:ascii="Times New Roman" w:hAnsi="Times New Roman" w:cs="Times New Roman"/>
          <w:sz w:val="24"/>
          <w:szCs w:val="24"/>
        </w:rPr>
        <w:t>ми на открывающиеся части ручка</w:t>
      </w:r>
      <w:r w:rsidR="002677B3">
        <w:rPr>
          <w:rFonts w:ascii="Times New Roman" w:hAnsi="Times New Roman" w:cs="Times New Roman"/>
          <w:sz w:val="24"/>
          <w:szCs w:val="24"/>
        </w:rPr>
        <w:t>м</w:t>
      </w:r>
      <w:r w:rsidRPr="0052293F">
        <w:rPr>
          <w:rFonts w:ascii="Times New Roman" w:hAnsi="Times New Roman" w:cs="Times New Roman"/>
          <w:sz w:val="24"/>
          <w:szCs w:val="24"/>
        </w:rPr>
        <w:t>и – белый.</w:t>
      </w:r>
      <w:r w:rsidRPr="000F12CE">
        <w:rPr>
          <w:rFonts w:ascii="Times New Roman" w:hAnsi="Times New Roman" w:cs="Times New Roman"/>
          <w:sz w:val="24"/>
          <w:szCs w:val="24"/>
        </w:rPr>
        <w:t xml:space="preserve"> </w:t>
      </w:r>
      <w:r w:rsidRPr="0052293F">
        <w:rPr>
          <w:rFonts w:ascii="Times New Roman" w:hAnsi="Times New Roman" w:cs="Times New Roman"/>
          <w:sz w:val="24"/>
          <w:szCs w:val="24"/>
        </w:rPr>
        <w:t>Отделка внутренних откосов выполняется сэндвич-панелями</w:t>
      </w:r>
      <w:r w:rsidR="00917A1C">
        <w:rPr>
          <w:rFonts w:ascii="Times New Roman" w:hAnsi="Times New Roman" w:cs="Times New Roman"/>
          <w:sz w:val="24"/>
          <w:szCs w:val="24"/>
        </w:rPr>
        <w:t>,</w:t>
      </w:r>
      <w:r w:rsidRPr="0052293F">
        <w:rPr>
          <w:rFonts w:ascii="Times New Roman" w:hAnsi="Times New Roman" w:cs="Times New Roman"/>
          <w:sz w:val="24"/>
          <w:szCs w:val="24"/>
        </w:rPr>
        <w:t xml:space="preserve"> огнестойкими класс Г1, ГОСТ 30244,воспламеняемость В2, ГОСТ 12.1.044 толщиной не менее 10 мм белого цвета.</w:t>
      </w:r>
      <w:r>
        <w:rPr>
          <w:rFonts w:ascii="Times New Roman" w:hAnsi="Times New Roman" w:cs="Times New Roman"/>
          <w:sz w:val="24"/>
          <w:szCs w:val="24"/>
        </w:rPr>
        <w:t xml:space="preserve">  Ремонт и перетирка штукатурки возле откосов.</w:t>
      </w:r>
      <w:r w:rsidR="00190F33" w:rsidRPr="00190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453" w:rsidRPr="00B83538">
        <w:rPr>
          <w:rFonts w:ascii="Times New Roman" w:hAnsi="Times New Roman" w:cs="Times New Roman"/>
          <w:b/>
          <w:sz w:val="24"/>
          <w:szCs w:val="24"/>
        </w:rPr>
        <w:t>Под окнами необходима замена металлических решеток</w:t>
      </w:r>
      <w:r w:rsidR="0071680E">
        <w:rPr>
          <w:rFonts w:ascii="Times New Roman" w:hAnsi="Times New Roman" w:cs="Times New Roman"/>
          <w:b/>
          <w:sz w:val="24"/>
          <w:szCs w:val="24"/>
        </w:rPr>
        <w:t xml:space="preserve"> 170</w:t>
      </w:r>
      <w:r w:rsidR="00FB1DC7">
        <w:rPr>
          <w:rFonts w:ascii="Times New Roman" w:hAnsi="Times New Roman" w:cs="Times New Roman"/>
          <w:b/>
          <w:sz w:val="24"/>
          <w:szCs w:val="24"/>
        </w:rPr>
        <w:t>0х74</w:t>
      </w:r>
      <w:r w:rsidR="00540453" w:rsidRPr="00B83538">
        <w:rPr>
          <w:rFonts w:ascii="Times New Roman" w:hAnsi="Times New Roman" w:cs="Times New Roman"/>
          <w:b/>
          <w:sz w:val="24"/>
          <w:szCs w:val="24"/>
        </w:rPr>
        <w:t>0мм</w:t>
      </w:r>
      <w:r w:rsidR="00EB3F4E">
        <w:rPr>
          <w:rFonts w:ascii="Times New Roman" w:hAnsi="Times New Roman" w:cs="Times New Roman"/>
          <w:b/>
          <w:sz w:val="24"/>
          <w:szCs w:val="24"/>
        </w:rPr>
        <w:t xml:space="preserve"> в количестве - 9</w:t>
      </w:r>
      <w:r w:rsidR="00540453" w:rsidRPr="00B83538">
        <w:rPr>
          <w:rFonts w:ascii="Times New Roman" w:hAnsi="Times New Roman" w:cs="Times New Roman"/>
          <w:b/>
          <w:sz w:val="24"/>
          <w:szCs w:val="24"/>
        </w:rPr>
        <w:t xml:space="preserve"> штук</w:t>
      </w:r>
      <w:r w:rsidR="00FB1DC7">
        <w:rPr>
          <w:rFonts w:ascii="Times New Roman" w:hAnsi="Times New Roman" w:cs="Times New Roman"/>
          <w:b/>
          <w:sz w:val="24"/>
          <w:szCs w:val="24"/>
        </w:rPr>
        <w:t>, 2150х74</w:t>
      </w:r>
      <w:r w:rsidR="00540453">
        <w:rPr>
          <w:rFonts w:ascii="Times New Roman" w:hAnsi="Times New Roman" w:cs="Times New Roman"/>
          <w:b/>
          <w:sz w:val="24"/>
          <w:szCs w:val="24"/>
        </w:rPr>
        <w:t xml:space="preserve">0 в количестве -3 штук. </w:t>
      </w:r>
    </w:p>
    <w:p w:rsidR="008E687F" w:rsidRDefault="008E687F" w:rsidP="008E6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оконных блоков – Приложение №1</w:t>
      </w:r>
      <w:r w:rsidRPr="0052293F">
        <w:rPr>
          <w:rFonts w:ascii="Times New Roman" w:hAnsi="Times New Roman" w:cs="Times New Roman"/>
          <w:sz w:val="24"/>
          <w:szCs w:val="24"/>
        </w:rPr>
        <w:t>.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 работы выполнить согласно </w:t>
      </w:r>
      <w:r w:rsidR="009F1AF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6A0CF9">
        <w:rPr>
          <w:rFonts w:ascii="Times New Roman" w:hAnsi="Times New Roman" w:cs="Times New Roman"/>
          <w:bCs/>
          <w:sz w:val="24"/>
          <w:szCs w:val="24"/>
        </w:rPr>
        <w:t>А1-</w:t>
      </w:r>
      <w:r w:rsidR="00EB3F4E">
        <w:rPr>
          <w:rFonts w:ascii="Times New Roman" w:hAnsi="Times New Roman" w:cs="Times New Roman"/>
          <w:bCs/>
          <w:sz w:val="24"/>
          <w:szCs w:val="24"/>
        </w:rPr>
        <w:t>25.001</w:t>
      </w:r>
      <w:r w:rsidR="00FB1DC7">
        <w:rPr>
          <w:rFonts w:ascii="Times New Roman" w:hAnsi="Times New Roman" w:cs="Times New Roman"/>
          <w:bCs/>
          <w:sz w:val="24"/>
          <w:szCs w:val="24"/>
        </w:rPr>
        <w:t>.</w:t>
      </w:r>
      <w:r w:rsidR="0071680E">
        <w:rPr>
          <w:rFonts w:ascii="Times New Roman" w:hAnsi="Times New Roman" w:cs="Times New Roman"/>
          <w:bCs/>
          <w:sz w:val="24"/>
          <w:szCs w:val="24"/>
        </w:rPr>
        <w:t>019.6</w:t>
      </w:r>
      <w:r w:rsidR="00FB1DC7">
        <w:rPr>
          <w:rFonts w:ascii="Times New Roman" w:hAnsi="Times New Roman" w:cs="Times New Roman"/>
          <w:bCs/>
          <w:sz w:val="24"/>
          <w:szCs w:val="24"/>
        </w:rPr>
        <w:t>-АС</w:t>
      </w:r>
      <w:r w:rsidR="002677B3">
        <w:rPr>
          <w:rFonts w:ascii="Times New Roman" w:hAnsi="Times New Roman" w:cs="Times New Roman"/>
          <w:bCs/>
          <w:sz w:val="24"/>
          <w:szCs w:val="24"/>
        </w:rPr>
        <w:t>, выполненного ООО «</w:t>
      </w:r>
      <w:r w:rsidR="00FB1DC7">
        <w:rPr>
          <w:rFonts w:ascii="Times New Roman" w:hAnsi="Times New Roman" w:cs="Times New Roman"/>
          <w:bCs/>
          <w:sz w:val="24"/>
          <w:szCs w:val="24"/>
        </w:rPr>
        <w:t>А1</w:t>
      </w:r>
      <w:r w:rsidR="009F1AF1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E687F" w:rsidRDefault="008E687F" w:rsidP="008E687F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р</w:t>
      </w:r>
      <w:r w:rsidRPr="0052293F">
        <w:rPr>
          <w:rFonts w:ascii="Times New Roman" w:hAnsi="Times New Roman" w:cs="Times New Roman"/>
          <w:sz w:val="24"/>
          <w:szCs w:val="24"/>
        </w:rPr>
        <w:t>аботы должны быть п</w:t>
      </w:r>
      <w:r>
        <w:rPr>
          <w:rFonts w:ascii="Times New Roman" w:hAnsi="Times New Roman" w:cs="Times New Roman"/>
          <w:sz w:val="24"/>
          <w:szCs w:val="24"/>
        </w:rPr>
        <w:t xml:space="preserve">роизведены в соответствии со </w:t>
      </w:r>
      <w:r w:rsidRPr="0052293F">
        <w:rPr>
          <w:rFonts w:ascii="Times New Roman" w:hAnsi="Times New Roman" w:cs="Times New Roman"/>
          <w:sz w:val="24"/>
          <w:szCs w:val="24"/>
        </w:rPr>
        <w:t>СниП</w:t>
      </w:r>
      <w:r>
        <w:rPr>
          <w:rFonts w:ascii="Times New Roman" w:hAnsi="Times New Roman" w:cs="Times New Roman"/>
          <w:sz w:val="24"/>
          <w:szCs w:val="24"/>
        </w:rPr>
        <w:t>, СанПиН, пожарными нормами и правилами. Все материалы, изделия, конструкции и оборудование, используемое</w:t>
      </w:r>
      <w:r w:rsidR="00DB7F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производстве работ должны иметь паспорта, сертификаты соответствия, гигиенические и пожарные сертификаты.</w:t>
      </w:r>
    </w:p>
    <w:p w:rsidR="008E687F" w:rsidRDefault="008E687F" w:rsidP="008E687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окончанию работ весь строительный мусор, оставшийся после демонтажа старых конструкций и монтажа новых необходимо убрать и организовать вынос и вывоз.</w:t>
      </w:r>
    </w:p>
    <w:p w:rsidR="008E687F" w:rsidRPr="0052293F" w:rsidRDefault="008E687F" w:rsidP="008E687F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52293F">
        <w:rPr>
          <w:rFonts w:ascii="Times New Roman" w:hAnsi="Times New Roman" w:cs="Times New Roman"/>
          <w:b/>
          <w:sz w:val="24"/>
          <w:szCs w:val="24"/>
        </w:rPr>
        <w:t xml:space="preserve">Условия выполнения работ: 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2293F">
        <w:rPr>
          <w:rFonts w:ascii="Times New Roman" w:hAnsi="Times New Roman" w:cs="Times New Roman"/>
          <w:sz w:val="24"/>
          <w:szCs w:val="24"/>
        </w:rPr>
        <w:t>В полном соответствии с условиями договора и требованиями настоящего технического задания.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коммерческом предложении прописать следующие критерии: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1.Стоимость работ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выполнения работ</w:t>
      </w:r>
    </w:p>
    <w:p w:rsidR="008E687F" w:rsidRPr="00DE54AC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6A2942">
        <w:rPr>
          <w:rFonts w:ascii="Times New Roman" w:hAnsi="Times New Roman" w:cs="Times New Roman"/>
          <w:sz w:val="24"/>
          <w:szCs w:val="24"/>
        </w:rPr>
        <w:t xml:space="preserve"> </w:t>
      </w:r>
      <w:r w:rsidRPr="00DE54AC">
        <w:rPr>
          <w:rFonts w:ascii="Times New Roman" w:hAnsi="Times New Roman" w:cs="Times New Roman"/>
          <w:sz w:val="24"/>
          <w:szCs w:val="24"/>
        </w:rPr>
        <w:t>Срок предоставления гарантии качества работ</w:t>
      </w:r>
    </w:p>
    <w:p w:rsidR="008E687F" w:rsidRDefault="008E687F" w:rsidP="008E687F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Порядок оплаты</w:t>
      </w:r>
    </w:p>
    <w:p w:rsidR="006A0CF9" w:rsidRDefault="006A0CF9" w:rsidP="006A0CF9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Предоставить выписку из реестра членов саморегулируемой организации, основанной на членстве лиц, осуществляющих строительство объектов капитального строительства.</w:t>
      </w:r>
    </w:p>
    <w:p w:rsidR="008E687F" w:rsidRDefault="008E687F" w:rsidP="008E687F">
      <w:pPr>
        <w:spacing w:line="276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заявок, коммерческих предложений направлять по адресу: г.Магнитогорск, ул.Советской Армии, 2, каб.308. тел.34-07-31 (электронная почта: </w:t>
      </w:r>
      <w:hyperlink r:id="rId10" w:history="1"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vreu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-6.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pto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@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</w:rPr>
          <w:t>.</w:t>
        </w:r>
        <w:r w:rsidRPr="00052E5E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969A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275D6" w:rsidRDefault="003275D6" w:rsidP="00540453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0453" w:rsidRPr="003561E2" w:rsidRDefault="00540453" w:rsidP="00540453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561E2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540453" w:rsidRDefault="00540453" w:rsidP="00540453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40453" w:rsidRDefault="00540453" w:rsidP="00540453">
      <w:pPr>
        <w:spacing w:line="276" w:lineRule="auto"/>
        <w:jc w:val="left"/>
        <w:rPr>
          <w:rFonts w:ascii="Times New Roman" w:hAnsi="Times New Roman"/>
          <w:color w:val="000000"/>
        </w:rPr>
      </w:pP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198" style="position:absolute;left:0;text-align:left;margin-left:30.45pt;margin-top:11.1pt;width:326.25pt;height:69.75pt;z-index:251835392"/>
        </w:pict>
      </w: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left:0;text-align:left;margin-left:135.45pt;margin-top:.25pt;width:51.75pt;height:59.25pt;flip:y;z-index:251857920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4" type="#_x0000_t32" style="position:absolute;left:0;text-align:left;margin-left:187.2pt;margin-top:.25pt;width:57pt;height:59.25pt;z-index:251841536" o:connectortype="straight"/>
        </w:pict>
      </w:r>
      <w:r>
        <w:rPr>
          <w:rFonts w:ascii="Times New Roman" w:hAnsi="Times New Roman"/>
          <w:noProof/>
          <w:color w:val="000000"/>
        </w:rPr>
        <w:pict>
          <v:rect id="_x0000_s1199" style="position:absolute;left:0;text-align:left;margin-left:38.7pt;margin-top:.25pt;width:310.5pt;height:59.25pt;z-index:251836416"/>
        </w:pict>
      </w:r>
      <w:r>
        <w:rPr>
          <w:rFonts w:ascii="Times New Roman" w:hAnsi="Times New Roman"/>
          <w:noProof/>
          <w:color w:val="000000"/>
        </w:rPr>
        <w:pict>
          <v:shape id="_x0000_s1202" type="#_x0000_t32" style="position:absolute;left:0;text-align:left;margin-left:135.45pt;margin-top:.25pt;width:108.75pt;height:28.5pt;z-index:251839488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0" type="#_x0000_t32" style="position:absolute;left:0;text-align:left;margin-left:135.45pt;margin-top:.25pt;width:0;height:59.25pt;z-index:251837440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1" type="#_x0000_t32" style="position:absolute;left:0;text-align:left;margin-left:244.2pt;margin-top:.25pt;width:0;height:59.25pt;z-index:251838464" o:connectortype="straight"/>
        </w:pict>
      </w: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05" style="position:absolute;left:0;text-align:left;margin-left:234.45pt;margin-top:3.65pt;width:2.85pt;height:17pt;z-index:251842560"/>
        </w:pict>
      </w:r>
      <w:r>
        <w:rPr>
          <w:rFonts w:ascii="Times New Roman" w:hAnsi="Times New Roman"/>
          <w:noProof/>
          <w:color w:val="000000"/>
        </w:rPr>
        <w:pict>
          <v:shape id="_x0000_s1203" type="#_x0000_t32" style="position:absolute;left:0;text-align:left;margin-left:135.45pt;margin-top:12.65pt;width:108.75pt;height:30.75pt;flip:x;z-index:251840512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Pr="00844A5C" w:rsidRDefault="0071680E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Окно: 204</w:t>
      </w:r>
      <w:r w:rsidR="00EB3F4E">
        <w:rPr>
          <w:rFonts w:ascii="Times New Roman" w:hAnsi="Times New Roman"/>
          <w:color w:val="000000"/>
        </w:rPr>
        <w:t>0мм х 66</w:t>
      </w:r>
      <w:r w:rsidR="00540453">
        <w:rPr>
          <w:rFonts w:ascii="Times New Roman" w:hAnsi="Times New Roman"/>
          <w:color w:val="000000"/>
        </w:rPr>
        <w:t>0мм (</w:t>
      </w:r>
      <w:r w:rsidR="00540453">
        <w:rPr>
          <w:rFonts w:ascii="Times New Roman" w:hAnsi="Times New Roman"/>
          <w:color w:val="000000"/>
          <w:lang w:val="en-US"/>
        </w:rPr>
        <w:t>h</w:t>
      </w:r>
      <w:r w:rsidR="00540453" w:rsidRPr="00844A5C">
        <w:rPr>
          <w:rFonts w:ascii="Times New Roman" w:hAnsi="Times New Roman"/>
          <w:color w:val="000000"/>
        </w:rPr>
        <w:t>)</w:t>
      </w:r>
      <w:r w:rsidR="00540453">
        <w:rPr>
          <w:rFonts w:ascii="Times New Roman" w:hAnsi="Times New Roman"/>
          <w:color w:val="000000"/>
        </w:rPr>
        <w:t xml:space="preserve"> </w:t>
      </w:r>
      <w:r w:rsidR="00540453" w:rsidRPr="00844A5C">
        <w:rPr>
          <w:rFonts w:ascii="Times New Roman" w:hAnsi="Times New Roman"/>
          <w:color w:val="000000"/>
        </w:rPr>
        <w:t>-</w:t>
      </w:r>
      <w:r w:rsidR="00540453">
        <w:rPr>
          <w:rFonts w:ascii="Times New Roman" w:hAnsi="Times New Roman"/>
          <w:color w:val="000000"/>
        </w:rPr>
        <w:t xml:space="preserve"> 3 шт.</w: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06" style="position:absolute;left:0;text-align:left;margin-left:-32.55pt;margin-top:10.15pt;width:200.15pt;height:358.5pt;z-index:251843584"/>
        </w:pict>
      </w:r>
      <w:r>
        <w:rPr>
          <w:rFonts w:ascii="Times New Roman" w:hAnsi="Times New Roman"/>
          <w:noProof/>
          <w:color w:val="000000"/>
        </w:rPr>
        <w:pict>
          <v:rect id="_x0000_s1207" style="position:absolute;left:0;text-align:left;margin-left:217.95pt;margin-top:10.15pt;width:200.25pt;height:186.75pt;z-index:251844608"/>
        </w:pict>
      </w: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17" type="#_x0000_t32" style="position:absolute;left:0;text-align:left;margin-left:67.2pt;margin-top:2.3pt;width:0;height:341.85pt;z-index:251854848" o:connectortype="straight"/>
        </w:pict>
      </w:r>
      <w:r>
        <w:rPr>
          <w:rFonts w:ascii="Times New Roman" w:hAnsi="Times New Roman"/>
          <w:noProof/>
          <w:color w:val="000000"/>
        </w:rPr>
        <w:pict>
          <v:rect id="_x0000_s1215" style="position:absolute;left:0;text-align:left;margin-left:-26.55pt;margin-top:2.3pt;width:187.5pt;height:341.85pt;z-index:251852800"/>
        </w:pict>
      </w:r>
      <w:r>
        <w:rPr>
          <w:rFonts w:ascii="Times New Roman" w:hAnsi="Times New Roman"/>
          <w:noProof/>
          <w:color w:val="000000"/>
        </w:rPr>
        <w:pict>
          <v:rect id="_x0000_s1208" style="position:absolute;left:0;text-align:left;margin-left:223.95pt;margin-top:2.3pt;width:188.25pt;height:171.75pt;z-index:251845632"/>
        </w:pict>
      </w:r>
      <w:r>
        <w:rPr>
          <w:rFonts w:ascii="Times New Roman" w:hAnsi="Times New Roman"/>
          <w:noProof/>
          <w:color w:val="000000"/>
        </w:rPr>
        <w:pict>
          <v:shape id="_x0000_s1214" type="#_x0000_t32" style="position:absolute;left:0;text-align:left;margin-left:361.2pt;margin-top:2.3pt;width:47.25pt;height:171.75pt;flip:y;z-index:251851776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3" type="#_x0000_t32" style="position:absolute;left:0;text-align:left;margin-left:321.45pt;margin-top:2.3pt;width:39.75pt;height:171.75pt;z-index:251850752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1" type="#_x0000_t32" style="position:absolute;left:0;text-align:left;margin-left:321.45pt;margin-top:2.3pt;width:87pt;height:90pt;flip:x;z-index:251848704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09" type="#_x0000_t32" style="position:absolute;left:0;text-align:left;margin-left:319.95pt;margin-top:2.3pt;width:1.5pt;height:171.75pt;z-index:251846656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10" style="position:absolute;left:0;text-align:left;margin-left:327.45pt;margin-top:4.95pt;width:2.85pt;height:17pt;z-index:251847680"/>
        </w:pict>
      </w: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12" type="#_x0000_t32" style="position:absolute;left:0;text-align:left;margin-left:321.45pt;margin-top:11.85pt;width:87pt;height:81.75pt;z-index:251849728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23" type="#_x0000_t32" style="position:absolute;left:0;text-align:left;margin-left:109.95pt;margin-top:13.1pt;width:51pt;height:170.1pt;flip:y;z-index:251860992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22" type="#_x0000_t32" style="position:absolute;left:0;text-align:left;margin-left:67.2pt;margin-top:13.1pt;width:42.75pt;height:170.1pt;z-index:251859968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9" type="#_x0000_t32" style="position:absolute;left:0;text-align:left;margin-left:67.2pt;margin-top:13.1pt;width:93.75pt;height:81.75pt;flip:x;z-index:251856896" o:connectortype="straight"/>
        </w:pict>
      </w:r>
      <w:r>
        <w:rPr>
          <w:rFonts w:ascii="Times New Roman" w:hAnsi="Times New Roman"/>
          <w:noProof/>
          <w:color w:val="000000"/>
        </w:rPr>
        <w:pict>
          <v:shape id="_x0000_s1216" type="#_x0000_t32" style="position:absolute;left:0;text-align:left;margin-left:-32.55pt;margin-top:13.1pt;width:200.15pt;height:0;z-index:251853824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Pr="00844A5C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rect id="_x0000_s1218" style="position:absolute;left:0;text-align:left;margin-left:74.85pt;margin-top:13.45pt;width:2.85pt;height:17pt;z-index:251855872"/>
        </w:pict>
      </w:r>
      <w:r w:rsidR="00540453" w:rsidRPr="00844A5C">
        <w:rPr>
          <w:rFonts w:ascii="Times New Roman" w:hAnsi="Times New Roman"/>
          <w:color w:val="000000"/>
        </w:rPr>
        <w:t xml:space="preserve">                                                           </w:t>
      </w:r>
      <w:r w:rsidR="0071680E">
        <w:rPr>
          <w:rFonts w:ascii="Times New Roman" w:hAnsi="Times New Roman"/>
          <w:color w:val="000000"/>
        </w:rPr>
        <w:t>Окно:126</w:t>
      </w:r>
      <w:r w:rsidR="00540453">
        <w:rPr>
          <w:rFonts w:ascii="Times New Roman" w:hAnsi="Times New Roman"/>
          <w:color w:val="000000"/>
        </w:rPr>
        <w:t>0мм х 1320 мм (</w:t>
      </w:r>
      <w:r w:rsidR="00540453">
        <w:rPr>
          <w:rFonts w:ascii="Times New Roman" w:hAnsi="Times New Roman"/>
          <w:color w:val="000000"/>
          <w:lang w:val="en-US"/>
        </w:rPr>
        <w:t>h</w:t>
      </w:r>
      <w:r w:rsidR="00540453" w:rsidRPr="00844A5C">
        <w:rPr>
          <w:rFonts w:ascii="Times New Roman" w:hAnsi="Times New Roman"/>
          <w:color w:val="000000"/>
        </w:rPr>
        <w:t>)</w:t>
      </w:r>
      <w:r w:rsidR="00540453">
        <w:rPr>
          <w:rFonts w:ascii="Times New Roman" w:hAnsi="Times New Roman"/>
          <w:color w:val="000000"/>
        </w:rPr>
        <w:t xml:space="preserve"> –3шт.</w:t>
      </w:r>
    </w:p>
    <w:p w:rsidR="00540453" w:rsidRPr="00844A5C" w:rsidRDefault="00460760" w:rsidP="00540453">
      <w:pPr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</w:rPr>
        <w:pict>
          <v:shape id="_x0000_s1221" type="#_x0000_t32" style="position:absolute;left:0;text-align:left;margin-left:67.2pt;margin-top:14.35pt;width:93.75pt;height:88.35pt;z-index:251858944" o:connectortype="straight"/>
        </w:pic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ind w:firstLine="0"/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ind w:firstLine="0"/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ind w:firstLine="0"/>
        <w:jc w:val="left"/>
        <w:rPr>
          <w:rFonts w:ascii="Times New Roman" w:hAnsi="Times New Roman"/>
          <w:color w:val="000000"/>
        </w:rPr>
      </w:pPr>
    </w:p>
    <w:p w:rsidR="00540453" w:rsidRPr="00844A5C" w:rsidRDefault="00EB3F4E" w:rsidP="00540453">
      <w:pPr>
        <w:ind w:firstLine="0"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Окно:123</w:t>
      </w:r>
      <w:r w:rsidR="00540453">
        <w:rPr>
          <w:rFonts w:ascii="Times New Roman" w:hAnsi="Times New Roman"/>
          <w:color w:val="000000"/>
        </w:rPr>
        <w:t>0мм х 2180 мм (</w:t>
      </w:r>
      <w:r w:rsidR="00540453">
        <w:rPr>
          <w:rFonts w:ascii="Times New Roman" w:hAnsi="Times New Roman"/>
          <w:color w:val="000000"/>
          <w:lang w:val="en-US"/>
        </w:rPr>
        <w:t>h</w:t>
      </w:r>
      <w:r w:rsidR="00540453" w:rsidRPr="00844A5C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 xml:space="preserve"> – 9</w:t>
      </w:r>
      <w:r w:rsidR="00540453">
        <w:rPr>
          <w:rFonts w:ascii="Times New Roman" w:hAnsi="Times New Roman"/>
          <w:color w:val="000000"/>
        </w:rPr>
        <w:t xml:space="preserve"> шт.</w:t>
      </w: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540453" w:rsidRDefault="00540453" w:rsidP="00540453">
      <w:pPr>
        <w:jc w:val="left"/>
        <w:rPr>
          <w:rFonts w:ascii="Times New Roman" w:hAnsi="Times New Roman"/>
          <w:color w:val="000000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677B3" w:rsidRDefault="002677B3" w:rsidP="00826810">
      <w:pPr>
        <w:spacing w:line="276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sectPr w:rsidR="002677B3" w:rsidSect="006A0CF9">
      <w:footerReference w:type="default" r:id="rId11"/>
      <w:pgSz w:w="11906" w:h="16838"/>
      <w:pgMar w:top="454" w:right="510" w:bottom="22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F1C" w:rsidRDefault="00181F1C">
      <w:r>
        <w:separator/>
      </w:r>
    </w:p>
  </w:endnote>
  <w:endnote w:type="continuationSeparator" w:id="0">
    <w:p w:rsidR="00181F1C" w:rsidRDefault="0018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default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roid Sans Fallback">
    <w:altName w:val="Arial Unicode MS"/>
    <w:charset w:val="86"/>
    <w:family w:val="auto"/>
    <w:pitch w:val="default"/>
    <w:sig w:usb0="00000000" w:usb1="2BDFFCFB" w:usb2="00000036" w:usb3="00000000" w:csb0="203F01FF" w:csb1="D7FF0000"/>
  </w:font>
  <w:font w:name="a_Timer">
    <w:altName w:val="Times New Roman"/>
    <w:charset w:val="CC"/>
    <w:family w:val="decorative"/>
    <w:pitch w:val="default"/>
    <w:sig w:usb0="00000000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243744"/>
    </w:sdtPr>
    <w:sdtContent>
      <w:p w:rsidR="00ED390B" w:rsidRDefault="00460760">
        <w:pPr>
          <w:pStyle w:val="ab"/>
          <w:jc w:val="right"/>
        </w:pPr>
        <w:r>
          <w:fldChar w:fldCharType="begin"/>
        </w:r>
        <w:r w:rsidR="00AD67C6">
          <w:instrText>PAGE   \* MERGEFORMAT</w:instrText>
        </w:r>
        <w:r>
          <w:fldChar w:fldCharType="separate"/>
        </w:r>
        <w:r w:rsidR="006A0CF9">
          <w:rPr>
            <w:noProof/>
          </w:rPr>
          <w:t>1</w:t>
        </w:r>
        <w:r>
          <w:fldChar w:fldCharType="end"/>
        </w:r>
      </w:p>
    </w:sdtContent>
  </w:sdt>
  <w:p w:rsidR="00ED390B" w:rsidRDefault="00ED390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F1C" w:rsidRDefault="00181F1C">
      <w:r>
        <w:separator/>
      </w:r>
    </w:p>
  </w:footnote>
  <w:footnote w:type="continuationSeparator" w:id="0">
    <w:p w:rsidR="00181F1C" w:rsidRDefault="00181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 w:tentative="1">
      <w:start w:val="1"/>
      <w:numFmt w:val="bullet"/>
      <w:pStyle w:val="1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  <w:lang w:val="ru-RU"/>
      </w:rPr>
    </w:lvl>
    <w:lvl w:ilvl="1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1ED633BB"/>
    <w:multiLevelType w:val="hybridMultilevel"/>
    <w:tmpl w:val="90E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56B2"/>
    <w:multiLevelType w:val="multilevel"/>
    <w:tmpl w:val="64F556B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 w:val="24"/>
        <w:szCs w:val="24"/>
      </w:rPr>
    </w:lvl>
    <w:lvl w:ilvl="2" w:tentative="1">
      <w:start w:val="1"/>
      <w:numFmt w:val="decimal"/>
      <w:lvlText w:val="%1.%2.%3."/>
      <w:lvlJc w:val="left"/>
      <w:pPr>
        <w:ind w:left="1080" w:hanging="720"/>
      </w:pPr>
    </w:lvl>
    <w:lvl w:ilvl="3" w:tentative="1">
      <w:start w:val="1"/>
      <w:numFmt w:val="decimal"/>
      <w:lvlText w:val="%1.%2.%3.%4."/>
      <w:lvlJc w:val="left"/>
      <w:pPr>
        <w:ind w:left="1440" w:hanging="1080"/>
      </w:pPr>
    </w:lvl>
    <w:lvl w:ilvl="4" w:tentative="1">
      <w:start w:val="1"/>
      <w:numFmt w:val="decimal"/>
      <w:lvlText w:val="%1.%2.%3.%4.%5."/>
      <w:lvlJc w:val="left"/>
      <w:pPr>
        <w:ind w:left="1440" w:hanging="1080"/>
      </w:pPr>
    </w:lvl>
    <w:lvl w:ilvl="5" w:tentative="1">
      <w:start w:val="1"/>
      <w:numFmt w:val="decimal"/>
      <w:lvlText w:val="%1.%2.%3.%4.%5.%6."/>
      <w:lvlJc w:val="left"/>
      <w:pPr>
        <w:ind w:left="1800" w:hanging="1440"/>
      </w:pPr>
    </w:lvl>
    <w:lvl w:ilvl="6" w:tentative="1">
      <w:start w:val="1"/>
      <w:numFmt w:val="decimal"/>
      <w:lvlText w:val="%1.%2.%3.%4.%5.%6.%7."/>
      <w:lvlJc w:val="left"/>
      <w:pPr>
        <w:ind w:left="2160" w:hanging="1800"/>
      </w:pPr>
    </w:lvl>
    <w:lvl w:ilvl="7" w:tentative="1">
      <w:start w:val="1"/>
      <w:numFmt w:val="decimal"/>
      <w:lvlText w:val="%1.%2.%3.%4.%5.%6.%7.%8."/>
      <w:lvlJc w:val="left"/>
      <w:pPr>
        <w:ind w:left="2160" w:hanging="1800"/>
      </w:pPr>
    </w:lvl>
    <w:lvl w:ilvl="8" w:tentative="1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6FCB"/>
    <w:rsid w:val="9D3F2D97"/>
    <w:rsid w:val="BF57C17C"/>
    <w:rsid w:val="D77BF7CA"/>
    <w:rsid w:val="D7DF69A0"/>
    <w:rsid w:val="D99F1969"/>
    <w:rsid w:val="DD7FBD58"/>
    <w:rsid w:val="E7DA79E0"/>
    <w:rsid w:val="EA9DB41A"/>
    <w:rsid w:val="EBF79DF9"/>
    <w:rsid w:val="EFBB5DED"/>
    <w:rsid w:val="F4BF4252"/>
    <w:rsid w:val="FBCFE19E"/>
    <w:rsid w:val="FBDE105B"/>
    <w:rsid w:val="FDFDAED8"/>
    <w:rsid w:val="FEF34701"/>
    <w:rsid w:val="FF5F4171"/>
    <w:rsid w:val="FFF7AF03"/>
    <w:rsid w:val="00007F0D"/>
    <w:rsid w:val="000117E1"/>
    <w:rsid w:val="000172A7"/>
    <w:rsid w:val="0002090C"/>
    <w:rsid w:val="00036064"/>
    <w:rsid w:val="00046028"/>
    <w:rsid w:val="00047D59"/>
    <w:rsid w:val="0005168B"/>
    <w:rsid w:val="0006309A"/>
    <w:rsid w:val="000663DD"/>
    <w:rsid w:val="00067F9D"/>
    <w:rsid w:val="00073D77"/>
    <w:rsid w:val="00087118"/>
    <w:rsid w:val="00091088"/>
    <w:rsid w:val="00091613"/>
    <w:rsid w:val="00092796"/>
    <w:rsid w:val="00093A90"/>
    <w:rsid w:val="0009423D"/>
    <w:rsid w:val="000B663A"/>
    <w:rsid w:val="000B77BB"/>
    <w:rsid w:val="000C0E49"/>
    <w:rsid w:val="000C7288"/>
    <w:rsid w:val="000D2397"/>
    <w:rsid w:val="000E4E98"/>
    <w:rsid w:val="000F12CE"/>
    <w:rsid w:val="000F2F46"/>
    <w:rsid w:val="000F62B6"/>
    <w:rsid w:val="000F6CEE"/>
    <w:rsid w:val="00111AF3"/>
    <w:rsid w:val="00115792"/>
    <w:rsid w:val="001273E2"/>
    <w:rsid w:val="00131431"/>
    <w:rsid w:val="00132CD9"/>
    <w:rsid w:val="0013381F"/>
    <w:rsid w:val="0013518D"/>
    <w:rsid w:val="00140E2B"/>
    <w:rsid w:val="0015331A"/>
    <w:rsid w:val="00156FCB"/>
    <w:rsid w:val="001618AF"/>
    <w:rsid w:val="0017736F"/>
    <w:rsid w:val="00181F1C"/>
    <w:rsid w:val="001875D8"/>
    <w:rsid w:val="00190F33"/>
    <w:rsid w:val="0019199A"/>
    <w:rsid w:val="001922E3"/>
    <w:rsid w:val="00193C63"/>
    <w:rsid w:val="001C3913"/>
    <w:rsid w:val="001C41FF"/>
    <w:rsid w:val="00203408"/>
    <w:rsid w:val="00216F13"/>
    <w:rsid w:val="00235E2B"/>
    <w:rsid w:val="002446A8"/>
    <w:rsid w:val="00244DF0"/>
    <w:rsid w:val="002677B3"/>
    <w:rsid w:val="002925FC"/>
    <w:rsid w:val="002B571B"/>
    <w:rsid w:val="002B61F6"/>
    <w:rsid w:val="002D49B2"/>
    <w:rsid w:val="002D4A04"/>
    <w:rsid w:val="002E25E7"/>
    <w:rsid w:val="002E5B84"/>
    <w:rsid w:val="00301961"/>
    <w:rsid w:val="00302F6A"/>
    <w:rsid w:val="00312728"/>
    <w:rsid w:val="003275D6"/>
    <w:rsid w:val="00331BC8"/>
    <w:rsid w:val="003372FB"/>
    <w:rsid w:val="003561E2"/>
    <w:rsid w:val="003B1C2F"/>
    <w:rsid w:val="003B4D2F"/>
    <w:rsid w:val="003C709E"/>
    <w:rsid w:val="003E5C8B"/>
    <w:rsid w:val="003E6DC5"/>
    <w:rsid w:val="00435B83"/>
    <w:rsid w:val="004511C5"/>
    <w:rsid w:val="00453F0E"/>
    <w:rsid w:val="00460760"/>
    <w:rsid w:val="004609AE"/>
    <w:rsid w:val="00497A86"/>
    <w:rsid w:val="004B3336"/>
    <w:rsid w:val="004C57DF"/>
    <w:rsid w:val="004D163B"/>
    <w:rsid w:val="004E1669"/>
    <w:rsid w:val="004F15BD"/>
    <w:rsid w:val="005168FE"/>
    <w:rsid w:val="00517611"/>
    <w:rsid w:val="0052293F"/>
    <w:rsid w:val="00527128"/>
    <w:rsid w:val="0053184C"/>
    <w:rsid w:val="00540453"/>
    <w:rsid w:val="00575169"/>
    <w:rsid w:val="00592667"/>
    <w:rsid w:val="005F5581"/>
    <w:rsid w:val="00612C97"/>
    <w:rsid w:val="0062287A"/>
    <w:rsid w:val="00625CDE"/>
    <w:rsid w:val="00640798"/>
    <w:rsid w:val="00641888"/>
    <w:rsid w:val="00655EDD"/>
    <w:rsid w:val="00664D02"/>
    <w:rsid w:val="0067146B"/>
    <w:rsid w:val="00672070"/>
    <w:rsid w:val="00675280"/>
    <w:rsid w:val="006771BB"/>
    <w:rsid w:val="0069230F"/>
    <w:rsid w:val="006A0CF9"/>
    <w:rsid w:val="006A1C37"/>
    <w:rsid w:val="006B7196"/>
    <w:rsid w:val="006C71D9"/>
    <w:rsid w:val="006E2041"/>
    <w:rsid w:val="006E4B72"/>
    <w:rsid w:val="006E4F8F"/>
    <w:rsid w:val="006E726C"/>
    <w:rsid w:val="006F77DC"/>
    <w:rsid w:val="00704BE2"/>
    <w:rsid w:val="0071680E"/>
    <w:rsid w:val="00717370"/>
    <w:rsid w:val="00732B72"/>
    <w:rsid w:val="007340E7"/>
    <w:rsid w:val="00736CFD"/>
    <w:rsid w:val="00737F41"/>
    <w:rsid w:val="00753075"/>
    <w:rsid w:val="007701B6"/>
    <w:rsid w:val="00772C1F"/>
    <w:rsid w:val="00777391"/>
    <w:rsid w:val="007A689D"/>
    <w:rsid w:val="007C33EE"/>
    <w:rsid w:val="007D0980"/>
    <w:rsid w:val="007E3268"/>
    <w:rsid w:val="007E433B"/>
    <w:rsid w:val="007F0A4B"/>
    <w:rsid w:val="008129E9"/>
    <w:rsid w:val="00813C5C"/>
    <w:rsid w:val="008140BC"/>
    <w:rsid w:val="008150D7"/>
    <w:rsid w:val="00826810"/>
    <w:rsid w:val="00832094"/>
    <w:rsid w:val="00843AA1"/>
    <w:rsid w:val="00844A5C"/>
    <w:rsid w:val="00844E8D"/>
    <w:rsid w:val="008745FA"/>
    <w:rsid w:val="008752B2"/>
    <w:rsid w:val="00875A1E"/>
    <w:rsid w:val="00881F8E"/>
    <w:rsid w:val="008A5D24"/>
    <w:rsid w:val="008A70ED"/>
    <w:rsid w:val="008B3154"/>
    <w:rsid w:val="008C1FDD"/>
    <w:rsid w:val="008E687F"/>
    <w:rsid w:val="008E785B"/>
    <w:rsid w:val="00916D4F"/>
    <w:rsid w:val="00917A1C"/>
    <w:rsid w:val="00964CCE"/>
    <w:rsid w:val="00966A81"/>
    <w:rsid w:val="00985856"/>
    <w:rsid w:val="009974E5"/>
    <w:rsid w:val="009C3437"/>
    <w:rsid w:val="009C7287"/>
    <w:rsid w:val="009F1AF1"/>
    <w:rsid w:val="009F3667"/>
    <w:rsid w:val="00A21D49"/>
    <w:rsid w:val="00A26C2D"/>
    <w:rsid w:val="00A569CF"/>
    <w:rsid w:val="00A91513"/>
    <w:rsid w:val="00AA3DED"/>
    <w:rsid w:val="00AD67C6"/>
    <w:rsid w:val="00AF76D1"/>
    <w:rsid w:val="00B05692"/>
    <w:rsid w:val="00B215B4"/>
    <w:rsid w:val="00B24647"/>
    <w:rsid w:val="00B37C47"/>
    <w:rsid w:val="00B518CA"/>
    <w:rsid w:val="00B53C6E"/>
    <w:rsid w:val="00B57F11"/>
    <w:rsid w:val="00B618C0"/>
    <w:rsid w:val="00B92420"/>
    <w:rsid w:val="00BA0911"/>
    <w:rsid w:val="00BA6CFF"/>
    <w:rsid w:val="00BB2F0C"/>
    <w:rsid w:val="00BC0B02"/>
    <w:rsid w:val="00BC18E5"/>
    <w:rsid w:val="00BC5544"/>
    <w:rsid w:val="00BD0235"/>
    <w:rsid w:val="00BD308C"/>
    <w:rsid w:val="00BD6434"/>
    <w:rsid w:val="00C07317"/>
    <w:rsid w:val="00C34988"/>
    <w:rsid w:val="00C65F86"/>
    <w:rsid w:val="00C83265"/>
    <w:rsid w:val="00CC6099"/>
    <w:rsid w:val="00CD0612"/>
    <w:rsid w:val="00CD538A"/>
    <w:rsid w:val="00D06D9E"/>
    <w:rsid w:val="00D14451"/>
    <w:rsid w:val="00D2156C"/>
    <w:rsid w:val="00D23E6D"/>
    <w:rsid w:val="00D80D92"/>
    <w:rsid w:val="00D97E62"/>
    <w:rsid w:val="00DA3419"/>
    <w:rsid w:val="00DB7F1D"/>
    <w:rsid w:val="00DD07AC"/>
    <w:rsid w:val="00DD3C7B"/>
    <w:rsid w:val="00DE22BF"/>
    <w:rsid w:val="00DE57E6"/>
    <w:rsid w:val="00DF3D1C"/>
    <w:rsid w:val="00DF5DD9"/>
    <w:rsid w:val="00E007CC"/>
    <w:rsid w:val="00E27C0E"/>
    <w:rsid w:val="00E346F6"/>
    <w:rsid w:val="00E42641"/>
    <w:rsid w:val="00E66B3D"/>
    <w:rsid w:val="00E7556C"/>
    <w:rsid w:val="00E80523"/>
    <w:rsid w:val="00E86A9D"/>
    <w:rsid w:val="00E92E38"/>
    <w:rsid w:val="00EA2B36"/>
    <w:rsid w:val="00EA77F2"/>
    <w:rsid w:val="00EB3F4E"/>
    <w:rsid w:val="00ED390B"/>
    <w:rsid w:val="00EF2F1F"/>
    <w:rsid w:val="00EF3BA9"/>
    <w:rsid w:val="00EF42B8"/>
    <w:rsid w:val="00F13517"/>
    <w:rsid w:val="00F15265"/>
    <w:rsid w:val="00F20A57"/>
    <w:rsid w:val="00F40129"/>
    <w:rsid w:val="00F406B9"/>
    <w:rsid w:val="00F50D55"/>
    <w:rsid w:val="00F676DC"/>
    <w:rsid w:val="00F7582E"/>
    <w:rsid w:val="00F75E45"/>
    <w:rsid w:val="00F82B87"/>
    <w:rsid w:val="00F87F0A"/>
    <w:rsid w:val="00FB1DC7"/>
    <w:rsid w:val="00FB3C3A"/>
    <w:rsid w:val="00FB692D"/>
    <w:rsid w:val="00FB7BCE"/>
    <w:rsid w:val="00FD0F7A"/>
    <w:rsid w:val="00FD4105"/>
    <w:rsid w:val="00FD724B"/>
    <w:rsid w:val="00FF3E3E"/>
    <w:rsid w:val="1BFB00A0"/>
    <w:rsid w:val="497BB12A"/>
    <w:rsid w:val="6FF66396"/>
    <w:rsid w:val="77FFB703"/>
    <w:rsid w:val="7DF796F4"/>
    <w:rsid w:val="7FF63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18" type="connector" idref="#_x0000_s1202"/>
        <o:r id="V:Rule19" type="connector" idref="#_x0000_s1220"/>
        <o:r id="V:Rule20" type="connector" idref="#_x0000_s1212"/>
        <o:r id="V:Rule21" type="connector" idref="#_x0000_s1217"/>
        <o:r id="V:Rule22" type="connector" idref="#_x0000_s1216"/>
        <o:r id="V:Rule23" type="connector" idref="#_x0000_s1203"/>
        <o:r id="V:Rule24" type="connector" idref="#_x0000_s1211"/>
        <o:r id="V:Rule25" type="connector" idref="#_x0000_s1213"/>
        <o:r id="V:Rule26" type="connector" idref="#_x0000_s1214"/>
        <o:r id="V:Rule27" type="connector" idref="#_x0000_s1222"/>
        <o:r id="V:Rule28" type="connector" idref="#_x0000_s1201"/>
        <o:r id="V:Rule29" type="connector" idref="#_x0000_s1204"/>
        <o:r id="V:Rule30" type="connector" idref="#_x0000_s1200"/>
        <o:r id="V:Rule31" type="connector" idref="#_x0000_s1221"/>
        <o:r id="V:Rule32" type="connector" idref="#_x0000_s1219"/>
        <o:r id="V:Rule33" type="connector" idref="#_x0000_s1223"/>
        <o:r id="V:Rule34" type="connector" idref="#_x0000_s1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Body Text Indent 3" w:semiHidden="0"/>
    <w:lsdException w:name="Strong" w:semiHidden="0" w:uiPriority="22" w:unhideWhenUsed="0" w:qFormat="1"/>
    <w:lsdException w:name="Emphasis" w:semiHidden="0" w:uiPriority="0" w:unhideWhenUsed="0" w:qFormat="1"/>
    <w:lsdException w:name="Normal (Web)" w:semiHidden="0"/>
    <w:lsdException w:name="Balloon Text" w:semiHidden="0"/>
    <w:lsdException w:name="Table Grid" w:uiPriority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B8"/>
    <w:pPr>
      <w:spacing w:after="0" w:line="240" w:lineRule="auto"/>
      <w:ind w:firstLine="425"/>
      <w:jc w:val="both"/>
    </w:pPr>
    <w:rPr>
      <w:rFonts w:ascii="Calibri" w:eastAsia="Times New Roman" w:hAnsi="Calibri" w:cs="Calibri"/>
      <w:sz w:val="28"/>
      <w:szCs w:val="28"/>
    </w:rPr>
  </w:style>
  <w:style w:type="paragraph" w:styleId="1">
    <w:name w:val="heading 1"/>
    <w:basedOn w:val="a"/>
    <w:next w:val="a0"/>
    <w:uiPriority w:val="9"/>
    <w:qFormat/>
    <w:rsid w:val="00EF42B8"/>
    <w:pPr>
      <w:keepNext/>
      <w:numPr>
        <w:numId w:val="1"/>
      </w:numPr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EF42B8"/>
    <w:pPr>
      <w:spacing w:before="240" w:after="60"/>
      <w:ind w:left="2280" w:hanging="720"/>
      <w:outlineLvl w:val="1"/>
    </w:pPr>
    <w:rPr>
      <w:rFonts w:ascii="Times New Roman" w:hAnsi="Times New Roman" w:cs="Times New Roman"/>
      <w:caps/>
      <w:kern w:val="32"/>
      <w:lang w:val="zh-CN" w:eastAsia="zh-CN"/>
    </w:rPr>
  </w:style>
  <w:style w:type="paragraph" w:styleId="7">
    <w:name w:val="heading 7"/>
    <w:basedOn w:val="a"/>
    <w:next w:val="a"/>
    <w:link w:val="70"/>
    <w:qFormat/>
    <w:rsid w:val="00EF42B8"/>
    <w:pPr>
      <w:spacing w:before="240" w:after="60"/>
      <w:outlineLvl w:val="6"/>
    </w:pPr>
    <w:rPr>
      <w:rFonts w:cs="Times New Roman"/>
      <w:sz w:val="24"/>
      <w:szCs w:val="24"/>
      <w:lang w:val="zh-CN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EF42B8"/>
    <w:pPr>
      <w:spacing w:after="120"/>
    </w:pPr>
    <w:rPr>
      <w:rFonts w:ascii="Times New Roman" w:hAnsi="Times New Roman" w:cs="Times New Roman"/>
      <w:lang w:val="zh-CN" w:eastAsia="zh-CN"/>
    </w:rPr>
  </w:style>
  <w:style w:type="paragraph" w:styleId="a5">
    <w:name w:val="Balloon Text"/>
    <w:basedOn w:val="a"/>
    <w:link w:val="a6"/>
    <w:uiPriority w:val="99"/>
    <w:unhideWhenUsed/>
    <w:rsid w:val="00EF42B8"/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2B8"/>
    <w:pPr>
      <w:suppressAutoHyphens/>
      <w:spacing w:after="120" w:line="276" w:lineRule="auto"/>
      <w:ind w:left="283" w:firstLine="0"/>
      <w:jc w:val="left"/>
    </w:pPr>
    <w:rPr>
      <w:rFonts w:eastAsia="Droid Sans Fallback" w:cs="Times New Roman"/>
      <w:color w:val="00000A"/>
      <w:sz w:val="16"/>
      <w:szCs w:val="16"/>
    </w:rPr>
  </w:style>
  <w:style w:type="paragraph" w:styleId="a7">
    <w:name w:val="header"/>
    <w:basedOn w:val="a"/>
    <w:link w:val="a8"/>
    <w:uiPriority w:val="99"/>
    <w:qFormat/>
    <w:rsid w:val="00EF42B8"/>
    <w:pPr>
      <w:tabs>
        <w:tab w:val="center" w:pos="4677"/>
        <w:tab w:val="right" w:pos="9355"/>
      </w:tabs>
    </w:pPr>
    <w:rPr>
      <w:rFonts w:ascii="Times New Roman" w:hAnsi="Times New Roman" w:cs="Times New Roman"/>
      <w:sz w:val="22"/>
      <w:szCs w:val="22"/>
      <w:lang w:val="zh-CN" w:eastAsia="zh-CN"/>
    </w:rPr>
  </w:style>
  <w:style w:type="paragraph" w:styleId="a9">
    <w:name w:val="Body Text Indent"/>
    <w:basedOn w:val="a"/>
    <w:link w:val="aa"/>
    <w:rsid w:val="00EF42B8"/>
    <w:pPr>
      <w:widowControl w:val="0"/>
      <w:ind w:firstLine="360"/>
    </w:pPr>
    <w:rPr>
      <w:rFonts w:ascii="Times New Roman" w:hAnsi="Times New Roman" w:cs="Times New Roman"/>
      <w:sz w:val="24"/>
      <w:szCs w:val="24"/>
      <w:lang w:val="zh-CN" w:eastAsia="zh-CN"/>
    </w:rPr>
  </w:style>
  <w:style w:type="paragraph" w:styleId="ab">
    <w:name w:val="footer"/>
    <w:basedOn w:val="a"/>
    <w:link w:val="ac"/>
    <w:uiPriority w:val="99"/>
    <w:unhideWhenUsed/>
    <w:rsid w:val="00EF42B8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EF42B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e">
    <w:name w:val="Emphasis"/>
    <w:qFormat/>
    <w:rsid w:val="00EF42B8"/>
    <w:rPr>
      <w:i/>
      <w:iCs/>
    </w:rPr>
  </w:style>
  <w:style w:type="table" w:styleId="af">
    <w:name w:val="Table Grid"/>
    <w:basedOn w:val="a2"/>
    <w:rsid w:val="00EF42B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EF42B8"/>
    <w:rPr>
      <w:rFonts w:ascii="Times New Roman" w:eastAsia="Times New Roman" w:hAnsi="Times New Roman" w:cs="Times New Roman"/>
      <w:caps/>
      <w:kern w:val="32"/>
      <w:sz w:val="28"/>
      <w:szCs w:val="28"/>
      <w:lang w:val="zh-CN" w:eastAsia="zh-CN"/>
    </w:rPr>
  </w:style>
  <w:style w:type="character" w:customStyle="1" w:styleId="70">
    <w:name w:val="Заголовок 7 Знак"/>
    <w:basedOn w:val="a1"/>
    <w:link w:val="7"/>
    <w:rsid w:val="00EF42B8"/>
    <w:rPr>
      <w:rFonts w:ascii="Calibri" w:eastAsia="Times New Roman" w:hAnsi="Calibri" w:cs="Times New Roman"/>
      <w:sz w:val="24"/>
      <w:szCs w:val="24"/>
      <w:lang w:val="zh-CN" w:eastAsia="zh-CN"/>
    </w:rPr>
  </w:style>
  <w:style w:type="character" w:customStyle="1" w:styleId="a8">
    <w:name w:val="Верхний колонтитул Знак"/>
    <w:basedOn w:val="a1"/>
    <w:link w:val="a7"/>
    <w:uiPriority w:val="99"/>
    <w:rsid w:val="00EF42B8"/>
    <w:rPr>
      <w:rFonts w:ascii="Times New Roman" w:eastAsia="Times New Roman" w:hAnsi="Times New Roman" w:cs="Times New Roman"/>
      <w:lang w:val="zh-CN" w:eastAsia="zh-CN"/>
    </w:rPr>
  </w:style>
  <w:style w:type="character" w:customStyle="1" w:styleId="aa">
    <w:name w:val="Основной текст с отступом Знак"/>
    <w:basedOn w:val="a1"/>
    <w:link w:val="a9"/>
    <w:rsid w:val="00EF42B8"/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customStyle="1" w:styleId="a4">
    <w:name w:val="Основной текст Знак"/>
    <w:basedOn w:val="a1"/>
    <w:link w:val="a0"/>
    <w:rsid w:val="00EF42B8"/>
    <w:rPr>
      <w:rFonts w:ascii="Times New Roman" w:eastAsia="Times New Roman" w:hAnsi="Times New Roman" w:cs="Times New Roman"/>
      <w:sz w:val="28"/>
      <w:szCs w:val="28"/>
      <w:lang w:val="zh-CN" w:eastAsia="zh-CN"/>
    </w:rPr>
  </w:style>
  <w:style w:type="paragraph" w:customStyle="1" w:styleId="10">
    <w:name w:val="Абзац списка1"/>
    <w:basedOn w:val="a"/>
    <w:uiPriority w:val="34"/>
    <w:qFormat/>
    <w:rsid w:val="00EF42B8"/>
    <w:pPr>
      <w:ind w:left="720"/>
      <w:jc w:val="left"/>
    </w:pPr>
    <w:rPr>
      <w:sz w:val="24"/>
      <w:szCs w:val="24"/>
    </w:rPr>
  </w:style>
  <w:style w:type="paragraph" w:customStyle="1" w:styleId="11">
    <w:name w:val="Обычный1"/>
    <w:rsid w:val="00EF42B8"/>
    <w:pPr>
      <w:spacing w:after="0" w:line="240" w:lineRule="auto"/>
      <w:ind w:firstLine="482"/>
      <w:jc w:val="both"/>
    </w:pPr>
    <w:rPr>
      <w:rFonts w:ascii="a_Timer" w:eastAsia="Times New Roman" w:hAnsi="a_Timer" w:cs="Times New Roman"/>
      <w:snapToGrid w:val="0"/>
      <w:sz w:val="24"/>
    </w:rPr>
  </w:style>
  <w:style w:type="paragraph" w:customStyle="1" w:styleId="12">
    <w:name w:val="заголовок 1"/>
    <w:basedOn w:val="a"/>
    <w:next w:val="a"/>
    <w:rsid w:val="00EF42B8"/>
    <w:pPr>
      <w:keepNext/>
      <w:widowControl w:val="0"/>
      <w:ind w:firstLine="0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a6">
    <w:name w:val="Текст выноски Знак"/>
    <w:basedOn w:val="a1"/>
    <w:link w:val="a5"/>
    <w:uiPriority w:val="99"/>
    <w:semiHidden/>
    <w:rsid w:val="00EF42B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EF42B8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21">
    <w:name w:val="Абзац списка2"/>
    <w:basedOn w:val="a"/>
    <w:uiPriority w:val="99"/>
    <w:rsid w:val="00EF42B8"/>
    <w:pPr>
      <w:ind w:left="720"/>
      <w:contextualSpacing/>
    </w:pPr>
  </w:style>
  <w:style w:type="character" w:customStyle="1" w:styleId="30">
    <w:name w:val="Основной текст с отступом 3 Знак"/>
    <w:basedOn w:val="a1"/>
    <w:link w:val="3"/>
    <w:uiPriority w:val="99"/>
    <w:rsid w:val="00EF42B8"/>
    <w:rPr>
      <w:rFonts w:ascii="Calibri" w:eastAsia="Droid Sans Fallback" w:hAnsi="Calibri" w:cs="Times New Roman"/>
      <w:color w:val="00000A"/>
      <w:sz w:val="16"/>
      <w:szCs w:val="16"/>
    </w:rPr>
  </w:style>
  <w:style w:type="paragraph" w:customStyle="1" w:styleId="13">
    <w:name w:val="Без интервала1"/>
    <w:uiPriority w:val="1"/>
    <w:qFormat/>
    <w:rsid w:val="00EF42B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3">
    <w:name w:val="s3"/>
    <w:basedOn w:val="4"/>
    <w:rsid w:val="00EF42B8"/>
  </w:style>
  <w:style w:type="character" w:customStyle="1" w:styleId="4">
    <w:name w:val="Основной шрифт абзаца4"/>
    <w:uiPriority w:val="67"/>
    <w:rsid w:val="00EF42B8"/>
  </w:style>
  <w:style w:type="paragraph" w:customStyle="1" w:styleId="HTML1">
    <w:name w:val="Стандартный HTML1"/>
    <w:basedOn w:val="a"/>
    <w:uiPriority w:val="67"/>
    <w:rsid w:val="00EF4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paragraph" w:styleId="af0">
    <w:name w:val="List Paragraph"/>
    <w:basedOn w:val="a"/>
    <w:uiPriority w:val="99"/>
    <w:rsid w:val="00453F0E"/>
    <w:pPr>
      <w:ind w:left="720"/>
      <w:contextualSpacing/>
    </w:pPr>
  </w:style>
  <w:style w:type="character" w:styleId="af1">
    <w:name w:val="Hyperlink"/>
    <w:basedOn w:val="a1"/>
    <w:uiPriority w:val="99"/>
    <w:unhideWhenUsed/>
    <w:rsid w:val="009F36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vreu-6.pto@mail.ru" TargetMode="External"/><Relationship Id="rId4" Type="http://schemas.openxmlformats.org/officeDocument/2006/relationships/styles" Target="styles.xml"/><Relationship Id="rId9" Type="http://schemas.openxmlformats.org/officeDocument/2006/relationships/hyperlink" Target="mailto:ooo.jreu.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CFE63E-8E7F-4579-AEE3-2A1B54473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Божкова Елена Владимировна</dc:creator>
  <cp:lastModifiedBy>Techotdel</cp:lastModifiedBy>
  <cp:revision>65</cp:revision>
  <cp:lastPrinted>2024-09-13T08:46:00Z</cp:lastPrinted>
  <dcterms:created xsi:type="dcterms:W3CDTF">2021-03-26T10:01:00Z</dcterms:created>
  <dcterms:modified xsi:type="dcterms:W3CDTF">2025-02-20T10:37:00Z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